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12" w:rsidRPr="006B4112" w:rsidRDefault="006B4112" w:rsidP="006B4112">
      <w:pPr>
        <w:spacing w:before="60" w:after="6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</w:t>
      </w:r>
      <w:proofErr w:type="spellStart"/>
      <w:r w:rsidRPr="006B4112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6B4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48</w:t>
      </w:r>
      <w:r w:rsidRPr="006B4112">
        <w:rPr>
          <w:rFonts w:ascii="Times New Roman" w:hAnsi="Times New Roman" w:cs="Times New Roman"/>
          <w:sz w:val="24"/>
          <w:szCs w:val="24"/>
        </w:rPr>
        <w:t xml:space="preserve">.1. до </w:t>
      </w:r>
      <w:proofErr w:type="spellStart"/>
      <w:r w:rsidRPr="006B4112">
        <w:rPr>
          <w:rFonts w:ascii="Times New Roman" w:hAnsi="Times New Roman" w:cs="Times New Roman"/>
          <w:sz w:val="24"/>
          <w:szCs w:val="24"/>
        </w:rPr>
        <w:t>Перел</w:t>
      </w:r>
      <w:proofErr w:type="spellEnd"/>
      <w:r w:rsidRPr="006B4112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6B4112">
        <w:rPr>
          <w:rFonts w:ascii="Times New Roman" w:hAnsi="Times New Roman" w:cs="Times New Roman"/>
          <w:sz w:val="24"/>
          <w:szCs w:val="24"/>
        </w:rPr>
        <w:t>ку</w:t>
      </w:r>
      <w:proofErr w:type="spellEnd"/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адміністративних</w:t>
      </w:r>
    </w:p>
    <w:p w:rsidR="006B4112" w:rsidRPr="006B4112" w:rsidRDefault="006B4112" w:rsidP="006B4112">
      <w:pPr>
        <w:spacing w:before="60" w:after="60"/>
        <w:rPr>
          <w:rFonts w:ascii="Times New Roman" w:hAnsi="Times New Roman" w:cs="Times New Roman"/>
          <w:sz w:val="24"/>
          <w:szCs w:val="24"/>
          <w:lang w:val="uk-UA"/>
        </w:rPr>
      </w:pP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послуг,які надаються через ЦНАП </w:t>
      </w:r>
    </w:p>
    <w:p w:rsidR="006B4112" w:rsidRPr="006B4112" w:rsidRDefault="006B4112" w:rsidP="006B4112">
      <w:pPr>
        <w:spacing w:before="60" w:after="60"/>
        <w:rPr>
          <w:rFonts w:ascii="Times New Roman" w:hAnsi="Times New Roman" w:cs="Times New Roman"/>
          <w:sz w:val="24"/>
          <w:szCs w:val="24"/>
          <w:lang w:val="uk-UA"/>
        </w:rPr>
      </w:pP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 виконкому Покровської міської ради</w:t>
      </w:r>
    </w:p>
    <w:p w:rsidR="006B4112" w:rsidRDefault="006B4112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D7F" w:rsidRPr="006B4112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B411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ІНФОРМАЦІЙНА КАРТКА АДМІНІСТРАТИВНОЇ ПОСЛУГИ</w:t>
      </w:r>
    </w:p>
    <w:p w:rsidR="008D0545" w:rsidRPr="006B4112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00D7F" w:rsidRPr="006B4112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B41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Зняття з реєстрації місця проживання</w:t>
      </w:r>
      <w:r w:rsidR="001209AF" w:rsidRPr="006B41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особи</w:t>
      </w:r>
    </w:p>
    <w:p w:rsidR="008D0545" w:rsidRPr="006B4112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000D7F" w:rsidRPr="006B4112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B411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Виконавчий комітет Покровської міської ради</w:t>
      </w:r>
    </w:p>
    <w:p w:rsidR="008D0545" w:rsidRPr="006B4112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3724"/>
        <w:gridCol w:w="5670"/>
      </w:tblGrid>
      <w:tr w:rsidR="00000D7F" w:rsidRPr="006B4112" w:rsidTr="00000D7F">
        <w:tc>
          <w:tcPr>
            <w:tcW w:w="9923" w:type="dxa"/>
            <w:gridSpan w:val="3"/>
            <w:shd w:val="clear" w:color="auto" w:fill="auto"/>
          </w:tcPr>
          <w:p w:rsidR="00000D7F" w:rsidRPr="006B4112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Інформація про суб'єкт надання адміністративної послуги</w:t>
            </w:r>
          </w:p>
          <w:p w:rsidR="00000D7F" w:rsidRPr="006B4112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         та центр надання адміністративних послуг</w:t>
            </w:r>
          </w:p>
        </w:tc>
      </w:tr>
      <w:tr w:rsidR="00765B21" w:rsidRPr="006B4112" w:rsidTr="00A842AD">
        <w:trPr>
          <w:trHeight w:val="1659"/>
        </w:trPr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1.</w:t>
            </w:r>
          </w:p>
          <w:p w:rsidR="00765B21" w:rsidRPr="006B4112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</w:tcPr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</w:p>
          <w:p w:rsidR="00765B21" w:rsidRPr="006B4112" w:rsidRDefault="00765B21" w:rsidP="0026578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</w:tc>
      </w:tr>
      <w:tr w:rsidR="00765B21" w:rsidRPr="006B4112" w:rsidTr="001A51C3">
        <w:trPr>
          <w:trHeight w:val="2451"/>
        </w:trPr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2.</w:t>
            </w: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Місцезнаходження суб'єкта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53300, Дніпропетровська область,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Покров, 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Тикви Григорія, 2,  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поверх, кабінет № 2</w:t>
            </w:r>
          </w:p>
          <w:p w:rsidR="00765B21" w:rsidRPr="006B4112" w:rsidRDefault="00765B21" w:rsidP="00765B2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(05667) 42031</w:t>
            </w:r>
          </w:p>
          <w:p w:rsidR="00765B21" w:rsidRPr="006B4112" w:rsidRDefault="001D4B15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5" w:history="1">
              <w:r w:rsidR="00765B21" w:rsidRPr="006B411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uk-UA"/>
                </w:rPr>
                <w:t>cnap@pokrov-mr.gov.ua</w:t>
              </w:r>
            </w:hyperlink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53300, Дніпропетровська область, </w:t>
            </w: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Покров, </w:t>
            </w: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Тикви Григорія, 2,  </w:t>
            </w: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поверх,  кабінет № 3</w:t>
            </w:r>
          </w:p>
          <w:p w:rsidR="00765B21" w:rsidRPr="006B4112" w:rsidRDefault="00D15B39" w:rsidP="0076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тел.(</w:t>
            </w:r>
            <w:r w:rsidR="00765B21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05667) 66929</w:t>
            </w:r>
          </w:p>
          <w:p w:rsidR="00765B21" w:rsidRPr="006B4112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rva@pokrov-mr.gov.ua</w:t>
            </w:r>
          </w:p>
        </w:tc>
      </w:tr>
      <w:tr w:rsidR="00765B21" w:rsidRPr="006B4112" w:rsidTr="00000D7F">
        <w:trPr>
          <w:trHeight w:val="2610"/>
        </w:trPr>
        <w:tc>
          <w:tcPr>
            <w:tcW w:w="529" w:type="dxa"/>
            <w:tcBorders>
              <w:bottom w:val="nil"/>
            </w:tcBorders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3724" w:type="dxa"/>
            <w:shd w:val="clear" w:color="auto" w:fill="auto"/>
          </w:tcPr>
          <w:p w:rsidR="00765B21" w:rsidRPr="006B4112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5670" w:type="dxa"/>
            <w:shd w:val="clear" w:color="auto" w:fill="auto"/>
          </w:tcPr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 – четвер з 8.00 до 17.00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Обідня перерва  з 12.00 до 12.45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П’ятниця з 8.00 до 16.00 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Обідня перерва  з 12.00 до 13.00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Вихідні дні - субота, неділя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 – четвер з 8.00 до 17.00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Обідня перерва  з 12.00 до 12.45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П’ятниця з 8.00 до 16.00 </w:t>
            </w:r>
          </w:p>
          <w:p w:rsidR="00765B21" w:rsidRPr="006B4112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Обідня перерва  з 12.00 до 13.00</w:t>
            </w:r>
          </w:p>
          <w:p w:rsidR="00765B21" w:rsidRPr="006B4112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Вихідні дні - субота, неділя</w:t>
            </w:r>
          </w:p>
        </w:tc>
      </w:tr>
      <w:tr w:rsidR="00000D7F" w:rsidRPr="006B4112" w:rsidTr="00000D7F">
        <w:tc>
          <w:tcPr>
            <w:tcW w:w="9923" w:type="dxa"/>
            <w:gridSpan w:val="3"/>
            <w:shd w:val="clear" w:color="auto" w:fill="auto"/>
          </w:tcPr>
          <w:p w:rsidR="00000D7F" w:rsidRPr="006B4112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132C0E" w:rsidRPr="006B4112" w:rsidTr="00000D7F">
        <w:tc>
          <w:tcPr>
            <w:tcW w:w="529" w:type="dxa"/>
            <w:shd w:val="clear" w:color="auto" w:fill="auto"/>
          </w:tcPr>
          <w:p w:rsidR="00132C0E" w:rsidRPr="006B4112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3724" w:type="dxa"/>
            <w:shd w:val="clear" w:color="auto" w:fill="auto"/>
          </w:tcPr>
          <w:p w:rsidR="00132C0E" w:rsidRPr="006B4112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Закони України</w:t>
            </w:r>
          </w:p>
        </w:tc>
        <w:tc>
          <w:tcPr>
            <w:tcW w:w="5670" w:type="dxa"/>
            <w:shd w:val="clear" w:color="auto" w:fill="auto"/>
          </w:tcPr>
          <w:p w:rsidR="00765B21" w:rsidRPr="006B4112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>Цивільний кодекс України</w:t>
            </w:r>
            <w:r w:rsidRPr="006B4112">
              <w:rPr>
                <w:rFonts w:ascii="Times New Roman" w:hAnsi="Times New Roman" w:cs="Times New Roman"/>
                <w:sz w:val="24"/>
                <w:szCs w:val="24"/>
                <w:shd w:val="clear" w:color="auto" w:fill="FF0000"/>
                <w:lang w:val="uk-UA"/>
              </w:rPr>
              <w:t xml:space="preserve"> </w:t>
            </w:r>
          </w:p>
          <w:p w:rsidR="00765B21" w:rsidRPr="006B4112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Закон 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України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«Про 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місцеве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самоврядуван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ня в Україні»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br/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Закон України «Про свободу пересування та вільний вибір місця проживання в Україні»     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br/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Закон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України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«Про 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захист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персональних даних»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br/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Закон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України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«Про</w:t>
            </w:r>
            <w:r w:rsidR="00D15B39"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 звернення громадян»</w:t>
            </w:r>
          </w:p>
          <w:p w:rsidR="00ED2F82" w:rsidRPr="006B4112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адміністративні послуги»</w:t>
            </w:r>
          </w:p>
        </w:tc>
      </w:tr>
      <w:tr w:rsidR="00132C0E" w:rsidRPr="006B4112" w:rsidTr="00000D7F">
        <w:tc>
          <w:tcPr>
            <w:tcW w:w="529" w:type="dxa"/>
            <w:shd w:val="clear" w:color="auto" w:fill="auto"/>
          </w:tcPr>
          <w:p w:rsidR="00132C0E" w:rsidRPr="006B4112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3724" w:type="dxa"/>
            <w:shd w:val="clear" w:color="auto" w:fill="auto"/>
          </w:tcPr>
          <w:p w:rsidR="00132C0E" w:rsidRPr="006B4112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5670" w:type="dxa"/>
            <w:shd w:val="clear" w:color="auto" w:fill="auto"/>
          </w:tcPr>
          <w:p w:rsidR="00765B21" w:rsidRPr="006B4112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Постанова КМУ від 02.03.2016 р. </w:t>
            </w:r>
          </w:p>
          <w:p w:rsidR="00765B21" w:rsidRPr="006B4112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207 «Про затвердження Правил реєстрації місця </w:t>
            </w: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проживання та Порядку передачі органами реєстрації інформації до Єдиного державного демографічного реєстру» (із змінами)</w:t>
            </w:r>
          </w:p>
          <w:p w:rsidR="00132C0E" w:rsidRPr="006B4112" w:rsidRDefault="00765B21" w:rsidP="001A51C3">
            <w:pPr>
              <w:shd w:val="clear" w:color="auto" w:fill="FFFFFF" w:themeFill="background1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6" w:history="1">
              <w:r w:rsidRPr="006B4112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uk-UA"/>
                </w:rPr>
                <w:t>Постанова КМУ від 25.03.2015 № 302 «Про затвердження зразка бланка, технічного опису та Порядку оформлення, видачі, обміну, пересилання, вилучення, повернення державі, знищення паспорта громадянина України» (зі змінами)</w:t>
              </w:r>
            </w:hyperlink>
          </w:p>
        </w:tc>
      </w:tr>
      <w:tr w:rsidR="00000D7F" w:rsidRPr="006B4112" w:rsidTr="00000D7F">
        <w:tc>
          <w:tcPr>
            <w:tcW w:w="9923" w:type="dxa"/>
            <w:gridSpan w:val="3"/>
            <w:shd w:val="clear" w:color="auto" w:fill="auto"/>
          </w:tcPr>
          <w:p w:rsidR="00000D7F" w:rsidRPr="006B4112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Умови отримання адміністративної послуги</w:t>
            </w:r>
          </w:p>
        </w:tc>
      </w:tr>
      <w:tr w:rsidR="00000D7F" w:rsidRPr="006B4112" w:rsidTr="0043123D">
        <w:trPr>
          <w:trHeight w:val="983"/>
        </w:trPr>
        <w:tc>
          <w:tcPr>
            <w:tcW w:w="529" w:type="dxa"/>
            <w:shd w:val="clear" w:color="auto" w:fill="auto"/>
          </w:tcPr>
          <w:p w:rsidR="00000D7F" w:rsidRPr="006B4112" w:rsidRDefault="00EA3730" w:rsidP="00EA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</w:t>
            </w:r>
            <w:r w:rsidR="00000D7F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000D7F" w:rsidRPr="006B4112" w:rsidRDefault="00295022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Пе</w:t>
            </w:r>
            <w:r w:rsidR="00000D7F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релік документів, необхідних для отримання адміністративної послуги</w:t>
            </w:r>
          </w:p>
          <w:p w:rsidR="00000D7F" w:rsidRPr="006B4112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000D7F" w:rsidRPr="006B4112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000D7F" w:rsidRPr="006B4112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000D7F" w:rsidRPr="006B4112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Для зняття місця проживання особа або її представник подає: </w:t>
            </w:r>
          </w:p>
          <w:p w:rsidR="00000D7F" w:rsidRPr="006B4112" w:rsidRDefault="00000D7F" w:rsidP="0019179E">
            <w:pPr>
              <w:pStyle w:val="Default"/>
              <w:tabs>
                <w:tab w:val="left" w:pos="32"/>
              </w:tabs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>1. Заяву про зняття особи з реєстрації місця проживання за формою згідно додатком 11 до Правил реєстрації місця проживання (у разі здійснення реєстрації місця проживання з одночасним зняттям з реєстрації попереднього місця проживання)</w:t>
            </w:r>
            <w:r w:rsidR="0019179E" w:rsidRPr="006B4112">
              <w:rPr>
                <w:lang w:val="uk-UA"/>
              </w:rPr>
              <w:t>,  із згодою особи на обробку персональних даних.</w:t>
            </w:r>
          </w:p>
          <w:p w:rsidR="00000D7F" w:rsidRPr="006B4112" w:rsidRDefault="00000D7F" w:rsidP="00000D7F">
            <w:pPr>
              <w:tabs>
                <w:tab w:val="left" w:pos="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    Судове рішення, яке набрало законної сили, про позбавлення права власності на житлове приміщення або права користування житловим приміщенням, про виселення, про визнання особи безвісно відсутньою або оголошення її померлою;</w:t>
            </w:r>
          </w:p>
          <w:p w:rsidR="00000D7F" w:rsidRPr="006B4112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свідоцтва про смерть;</w:t>
            </w:r>
          </w:p>
          <w:p w:rsidR="00000D7F" w:rsidRPr="006B4112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 інші документи, які свідчать про припинення:</w:t>
            </w:r>
          </w:p>
          <w:p w:rsidR="00000D7F" w:rsidRPr="006B4112" w:rsidRDefault="00000D7F" w:rsidP="00000D7F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–  п</w:t>
            </w: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ідстав для перебування на території України іноземців та осіб без громадянства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(інформація 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>територіального органу ДМС України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або територіального підрозділу ДМС України, на території обслуговування якого зареєстровано місце проживання особи, про закінчення строку дії посвідки на тимчасове проживання або копія рішення про скасування посвідки на тимчасове проживання </w:t>
            </w: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чи скасування дозволу на імміграцію 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 посвідки на постійне проживання в Україні)</w:t>
            </w: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; </w:t>
            </w:r>
            <w:bookmarkStart w:id="0" w:name="o57"/>
            <w:bookmarkEnd w:id="0"/>
          </w:p>
          <w:p w:rsidR="00000D7F" w:rsidRPr="006B4112" w:rsidRDefault="00000D7F" w:rsidP="00000D7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– п</w:t>
            </w: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ідстав для проживання бездомної особи у спеціалізованій соціальній установі, закладі соціального обслуговування та соціального захисту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(письмове повідомлення соціальної установи, закладу соціального обслуговування та соціального захисту);</w:t>
            </w:r>
          </w:p>
          <w:p w:rsidR="00000D7F" w:rsidRPr="006B4112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– підстав на право користування житловим приміщенням (закінчення строку дії договору оренди, найму, піднайму житлового приміщення, строку навчання в навчальному закладі (у разі реєстрації місця проживання в гуртожитку навчального закладу на час навчання), відчуження житла, та інших визначених законодавством документів).</w:t>
            </w:r>
          </w:p>
          <w:p w:rsidR="0013273C" w:rsidRPr="006B4112" w:rsidRDefault="0013273C" w:rsidP="0013273C">
            <w:pPr>
              <w:pStyle w:val="Default"/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 xml:space="preserve">Зняття з реєстрації місця проживання у зв’язку з припиненням підстав для проживання бездомної особи у спеціалізованій соціальній установі, закладі соціального обслуговування та соціального захисту та припинення підстав на право користування житловим приміщенням здійснюється за </w:t>
            </w:r>
            <w:r w:rsidRPr="006B4112">
              <w:rPr>
                <w:lang w:val="uk-UA"/>
              </w:rPr>
              <w:lastRenderedPageBreak/>
              <w:t>клопотанням уповноваженої особи закладу/установи  або за заявою власника/наймача житла або їх представників.</w:t>
            </w:r>
          </w:p>
          <w:p w:rsidR="00000D7F" w:rsidRPr="006B4112" w:rsidRDefault="00000D7F" w:rsidP="0043123D">
            <w:pPr>
              <w:shd w:val="clear" w:color="auto" w:fill="FFFFFF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o59"/>
            <w:bookmarkStart w:id="2" w:name="o60"/>
            <w:bookmarkEnd w:id="1"/>
            <w:bookmarkEnd w:id="2"/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Зняття з реєстрації місця проживання дітей-сиріт та дітей, позбавлених батьківського піклування, осіб, стосовно яких встановлено опіку чи піклування, здійснюється за погодженням з органами опіки і піклування. 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 xml:space="preserve">   Разом із заявою особа подає: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 Документ, до якого вносяться відомості про зняття з реєстрації місця проживання. 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 Якщо дитина не досягла </w:t>
            </w:r>
            <w:r w:rsidR="00E10761"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-річного віку, подається свідоцтво про народження;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 Квитанцію про сплату адміністративного збору;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Військовий квиток або посвідчення про приписку (для громадян, які підлягають взяттю на військовий облік або перебувають на військовому обліку).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У разі подання заяви представником особи, крім зазначених документів, додатково подаються: </w:t>
            </w:r>
          </w:p>
          <w:p w:rsidR="00000D7F" w:rsidRPr="006B4112" w:rsidRDefault="00000D7F" w:rsidP="00000D7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документ, що посвідчує особу представника; </w:t>
            </w:r>
          </w:p>
          <w:p w:rsidR="00000D7F" w:rsidRPr="006B4112" w:rsidRDefault="00000D7F" w:rsidP="00000D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— батьками (</w:t>
            </w:r>
            <w:proofErr w:type="spellStart"/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усиновлювачами</w:t>
            </w:r>
            <w:proofErr w:type="spellEnd"/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). </w:t>
            </w:r>
          </w:p>
          <w:p w:rsidR="00000D7F" w:rsidRPr="006B4112" w:rsidRDefault="00000D7F" w:rsidP="00000D7F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Зняття з реєстрації місця проживання особи за заявою законного представника здійснюється за згодою інших законних представників. </w:t>
            </w:r>
          </w:p>
          <w:p w:rsidR="00DC7C90" w:rsidRPr="006B4112" w:rsidRDefault="00000D7F" w:rsidP="00ED3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У разі реєстрації місця проживання батьків за різними адресами зняття з реєстрації місця проживання дитини, яка не досягла 14 років, разом з одним із батьків здійснюється за письмовою згодою другого з батьків у присутності особи, яка приймає заяву, або на підставі засвідченої в установленому порядку письмової згоди другого з батьків (крім випадків, коли місце проживання дитини визначено відповідним рішенням суду або рішенням органу опіки та піклування). </w:t>
            </w:r>
          </w:p>
        </w:tc>
      </w:tr>
      <w:tr w:rsidR="00553297" w:rsidRPr="006B4112" w:rsidTr="00000D7F">
        <w:tc>
          <w:tcPr>
            <w:tcW w:w="529" w:type="dxa"/>
            <w:shd w:val="clear" w:color="auto" w:fill="auto"/>
          </w:tcPr>
          <w:p w:rsidR="00553297" w:rsidRPr="006B4112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7</w:t>
            </w:r>
            <w:r w:rsidR="00553297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553297" w:rsidRPr="006B4112" w:rsidRDefault="00553297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Порядок та спосіб подання документів</w:t>
            </w:r>
          </w:p>
        </w:tc>
        <w:tc>
          <w:tcPr>
            <w:tcW w:w="5670" w:type="dxa"/>
            <w:shd w:val="clear" w:color="auto" w:fill="auto"/>
          </w:tcPr>
          <w:p w:rsidR="00553297" w:rsidRPr="006B4112" w:rsidRDefault="00553297" w:rsidP="006F4A97">
            <w:pPr>
              <w:pStyle w:val="Default"/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 xml:space="preserve">Заявник для одержання адміністративної послуги звертається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6B4112">
              <w:rPr>
                <w:lang w:val="uk-UA"/>
              </w:rPr>
              <w:t>ЦНАПу</w:t>
            </w:r>
            <w:proofErr w:type="spellEnd"/>
            <w:r w:rsidRPr="006B4112"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  <w:tr w:rsidR="00000D7F" w:rsidRPr="006B4112" w:rsidTr="00000D7F">
        <w:tc>
          <w:tcPr>
            <w:tcW w:w="529" w:type="dxa"/>
            <w:shd w:val="clear" w:color="auto" w:fill="auto"/>
          </w:tcPr>
          <w:p w:rsidR="00000D7F" w:rsidRPr="006B4112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</w:t>
            </w:r>
            <w:r w:rsidR="00000D7F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000D7F" w:rsidRPr="006B4112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Платність (безоплатність) надання адміністративної послуги</w:t>
            </w:r>
          </w:p>
        </w:tc>
        <w:tc>
          <w:tcPr>
            <w:tcW w:w="5670" w:type="dxa"/>
            <w:shd w:val="clear" w:color="auto" w:fill="auto"/>
          </w:tcPr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Адміністративна послуга є платною. </w:t>
            </w:r>
          </w:p>
          <w:p w:rsidR="00000D7F" w:rsidRPr="006B4112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000D7F" w:rsidRPr="006B4112" w:rsidTr="00000D7F">
        <w:tc>
          <w:tcPr>
            <w:tcW w:w="529" w:type="dxa"/>
            <w:shd w:val="clear" w:color="auto" w:fill="auto"/>
          </w:tcPr>
          <w:p w:rsidR="00000D7F" w:rsidRPr="006B4112" w:rsidRDefault="008D3556" w:rsidP="008D3556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8.1</w:t>
            </w:r>
          </w:p>
        </w:tc>
        <w:tc>
          <w:tcPr>
            <w:tcW w:w="3724" w:type="dxa"/>
            <w:shd w:val="clear" w:color="auto" w:fill="auto"/>
          </w:tcPr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Нормативно-правові акти, на підставі яких стягується плата </w:t>
            </w:r>
          </w:p>
        </w:tc>
        <w:tc>
          <w:tcPr>
            <w:tcW w:w="5670" w:type="dxa"/>
            <w:shd w:val="clear" w:color="auto" w:fill="auto"/>
          </w:tcPr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Закон України «Про свободу пересування та вільний вибір місця проживання в Україні»; </w:t>
            </w:r>
          </w:p>
          <w:p w:rsidR="00000D7F" w:rsidRPr="006B4112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Закон України «Про надання адміністративних послуг». </w:t>
            </w:r>
          </w:p>
        </w:tc>
      </w:tr>
      <w:tr w:rsidR="008D3556" w:rsidRPr="006B4112" w:rsidTr="00000D7F">
        <w:tc>
          <w:tcPr>
            <w:tcW w:w="529" w:type="dxa"/>
            <w:shd w:val="clear" w:color="auto" w:fill="auto"/>
          </w:tcPr>
          <w:p w:rsidR="008D3556" w:rsidRPr="006B4112" w:rsidRDefault="008D3556" w:rsidP="0018273A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8.2</w:t>
            </w:r>
          </w:p>
        </w:tc>
        <w:tc>
          <w:tcPr>
            <w:tcW w:w="3724" w:type="dxa"/>
            <w:shd w:val="clear" w:color="auto" w:fill="auto"/>
          </w:tcPr>
          <w:p w:rsidR="008D3556" w:rsidRPr="006B4112" w:rsidRDefault="008D3556" w:rsidP="00182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Розмір та порядок внесення плати</w:t>
            </w:r>
          </w:p>
        </w:tc>
        <w:tc>
          <w:tcPr>
            <w:tcW w:w="5670" w:type="dxa"/>
            <w:shd w:val="clear" w:color="auto" w:fill="auto"/>
          </w:tcPr>
          <w:p w:rsidR="008D3556" w:rsidRPr="006B4112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</w:t>
            </w:r>
            <w:r w:rsidR="0018273A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зняття з</w:t>
            </w:r>
            <w:r w:rsidR="00D15B39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273A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реєстрації</w:t>
            </w: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місця проживання сплачується адміністративний збір у такому розмірі: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разі звернення особи протягом встановленого Законом України «Про свободу пересування та </w:t>
            </w: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вільний вибір місця проживання в Україні» строку - у розмірі 0,0085 розміру мінімальної заробітної плати; </w:t>
            </w:r>
          </w:p>
          <w:p w:rsidR="008D3556" w:rsidRPr="006B4112" w:rsidRDefault="008D3556" w:rsidP="0018273A">
            <w:pPr>
              <w:pStyle w:val="Default"/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 xml:space="preserve">у разі звернення особи з порушенням встановленого цим Законом строку - у розмірі 0,0255 розміру мінімальної заробітної плати. </w:t>
            </w:r>
          </w:p>
          <w:p w:rsidR="008D3556" w:rsidRPr="006B4112" w:rsidRDefault="008D3556" w:rsidP="0018273A">
            <w:pPr>
              <w:pStyle w:val="Default"/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 xml:space="preserve">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та зараховується до місцевого бюджету за новим місцем проживання. </w:t>
            </w:r>
          </w:p>
          <w:p w:rsidR="00155EE9" w:rsidRPr="006B4112" w:rsidRDefault="00155EE9" w:rsidP="00155EE9">
            <w:pPr>
              <w:pStyle w:val="Default"/>
              <w:jc w:val="both"/>
              <w:rPr>
                <w:b/>
                <w:color w:val="auto"/>
                <w:shd w:val="clear" w:color="auto" w:fill="FFFFFF"/>
                <w:lang w:val="uk-UA"/>
              </w:rPr>
            </w:pPr>
            <w:r w:rsidRPr="006B4112">
              <w:rPr>
                <w:b/>
                <w:color w:val="auto"/>
                <w:lang w:val="uk-UA"/>
              </w:rPr>
              <w:t xml:space="preserve">З 1 січня 2017 року розмір мінімальної заробітної плати після набрання чинності Закону України </w:t>
            </w:r>
            <w:r w:rsidRPr="006B4112">
              <w:rPr>
                <w:b/>
                <w:bCs/>
                <w:color w:val="auto"/>
                <w:shd w:val="clear" w:color="auto" w:fill="FFFFFF"/>
                <w:lang w:val="uk-UA"/>
              </w:rPr>
              <w:t xml:space="preserve">№1774 від 06.12.2016 р. </w:t>
            </w:r>
            <w:r w:rsidRPr="006B4112">
              <w:rPr>
                <w:b/>
                <w:color w:val="auto"/>
                <w:lang w:val="uk-UA"/>
              </w:rPr>
              <w:t>«</w:t>
            </w:r>
            <w:r w:rsidRPr="006B4112">
              <w:rPr>
                <w:b/>
                <w:bCs/>
                <w:color w:val="auto"/>
                <w:shd w:val="clear" w:color="auto" w:fill="FFFFFF"/>
                <w:lang w:val="uk-UA"/>
              </w:rPr>
              <w:t xml:space="preserve">Про внесення змін до деяких законодавчих актів України» </w:t>
            </w:r>
            <w:r w:rsidRPr="006B4112">
              <w:rPr>
                <w:b/>
                <w:color w:val="auto"/>
                <w:lang w:val="uk-UA"/>
              </w:rPr>
              <w:t>не застосовується як база для розрахунку розміру плати за надання адміністративних послуг.</w:t>
            </w:r>
            <w:r w:rsidRPr="006B4112">
              <w:rPr>
                <w:shd w:val="clear" w:color="auto" w:fill="FFFFFF"/>
                <w:lang w:val="uk-UA"/>
              </w:rPr>
              <w:t xml:space="preserve"> </w:t>
            </w:r>
            <w:r w:rsidRPr="006B4112">
              <w:rPr>
                <w:b/>
                <w:shd w:val="clear" w:color="auto" w:fill="FFFFFF"/>
              </w:rPr>
              <w:t xml:space="preserve">До </w:t>
            </w:r>
            <w:proofErr w:type="spellStart"/>
            <w:r w:rsidRPr="006B4112">
              <w:rPr>
                <w:b/>
                <w:shd w:val="clear" w:color="auto" w:fill="FFFFFF"/>
              </w:rPr>
              <w:t>внесення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змін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до </w:t>
            </w:r>
            <w:proofErr w:type="spellStart"/>
            <w:r w:rsidRPr="006B4112">
              <w:rPr>
                <w:b/>
                <w:shd w:val="clear" w:color="auto" w:fill="FFFFFF"/>
              </w:rPr>
              <w:t>законодавчих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та </w:t>
            </w:r>
            <w:proofErr w:type="spellStart"/>
            <w:r w:rsidRPr="006B4112">
              <w:rPr>
                <w:b/>
                <w:shd w:val="clear" w:color="auto" w:fill="FFFFFF"/>
              </w:rPr>
              <w:t>інших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нормативно-правових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актів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України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щодо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незастосування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мінімальної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заробітної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плати для </w:t>
            </w:r>
            <w:proofErr w:type="spellStart"/>
            <w:r w:rsidRPr="006B4112">
              <w:rPr>
                <w:b/>
                <w:shd w:val="clear" w:color="auto" w:fill="FFFFFF"/>
              </w:rPr>
              <w:t>розрахунку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розміру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плати за </w:t>
            </w:r>
            <w:proofErr w:type="spellStart"/>
            <w:r w:rsidRPr="006B4112">
              <w:rPr>
                <w:b/>
                <w:shd w:val="clear" w:color="auto" w:fill="FFFFFF"/>
              </w:rPr>
              <w:t>надання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адміністративних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6B4112">
              <w:rPr>
                <w:b/>
                <w:shd w:val="clear" w:color="auto" w:fill="FFFFFF"/>
              </w:rPr>
              <w:t>послуг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вона </w:t>
            </w:r>
            <w:proofErr w:type="spellStart"/>
            <w:r w:rsidRPr="006B4112">
              <w:rPr>
                <w:b/>
                <w:shd w:val="clear" w:color="auto" w:fill="FFFFFF"/>
              </w:rPr>
              <w:t>застосовується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у </w:t>
            </w:r>
            <w:proofErr w:type="spellStart"/>
            <w:r w:rsidRPr="006B4112">
              <w:rPr>
                <w:b/>
                <w:shd w:val="clear" w:color="auto" w:fill="FFFFFF"/>
              </w:rPr>
              <w:t>розмі</w:t>
            </w:r>
            <w:proofErr w:type="gramStart"/>
            <w:r w:rsidRPr="006B4112">
              <w:rPr>
                <w:b/>
                <w:shd w:val="clear" w:color="auto" w:fill="FFFFFF"/>
              </w:rPr>
              <w:t>р</w:t>
            </w:r>
            <w:proofErr w:type="gramEnd"/>
            <w:r w:rsidRPr="006B4112">
              <w:rPr>
                <w:b/>
                <w:shd w:val="clear" w:color="auto" w:fill="FFFFFF"/>
              </w:rPr>
              <w:t>і</w:t>
            </w:r>
            <w:proofErr w:type="spellEnd"/>
            <w:r w:rsidRPr="006B4112">
              <w:rPr>
                <w:b/>
                <w:shd w:val="clear" w:color="auto" w:fill="FFFFFF"/>
              </w:rPr>
              <w:t xml:space="preserve"> 1600 </w:t>
            </w:r>
            <w:proofErr w:type="spellStart"/>
            <w:r w:rsidRPr="006B4112">
              <w:rPr>
                <w:b/>
                <w:shd w:val="clear" w:color="auto" w:fill="FFFFFF"/>
              </w:rPr>
              <w:t>гривень</w:t>
            </w:r>
            <w:proofErr w:type="spellEnd"/>
            <w:r w:rsidRPr="006B4112">
              <w:rPr>
                <w:b/>
                <w:shd w:val="clear" w:color="auto" w:fill="FFFFFF"/>
                <w:lang w:val="uk-UA"/>
              </w:rPr>
              <w:t>.</w:t>
            </w:r>
          </w:p>
          <w:p w:rsidR="008D3556" w:rsidRPr="006B4112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D3556" w:rsidRPr="006B4112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Реквізити для оплати: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1.Найменування отримувача: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 у м. Покрові/м. Покров/Дніпропетровської області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 – 37691430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р/р 31412538700031 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22090400  ГУДКСУ у </w:t>
            </w:r>
            <w:r w:rsidR="00ED2F82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Дніпропетровській області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Тариф/розмір плати, грн.:  _______</w:t>
            </w:r>
          </w:p>
          <w:p w:rsidR="008D3556" w:rsidRPr="006B4112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Призначення платежу:</w:t>
            </w:r>
          </w:p>
          <w:p w:rsidR="008D3556" w:rsidRPr="006B4112" w:rsidRDefault="008D3556" w:rsidP="00961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</w:t>
            </w:r>
            <w:r w:rsidR="00F81EF5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Плата за надання адміністративних послуг </w:t>
            </w:r>
            <w:r w:rsidR="00961150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="00F81EF5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зняття з реєстрації місця проживання</w:t>
            </w:r>
            <w:r w:rsidR="008958CF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П.І.Б.</w:t>
            </w:r>
            <w:r w:rsidR="00961150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</w:t>
            </w:r>
            <w:r w:rsidRPr="006B41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8D3556" w:rsidRPr="006B4112" w:rsidTr="00000D7F">
        <w:tc>
          <w:tcPr>
            <w:tcW w:w="529" w:type="dxa"/>
            <w:shd w:val="clear" w:color="auto" w:fill="auto"/>
          </w:tcPr>
          <w:p w:rsidR="008D3556" w:rsidRPr="006B4112" w:rsidRDefault="004A5750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9</w:t>
            </w:r>
            <w:r w:rsidR="008D3556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8D3556" w:rsidRPr="006B4112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5670" w:type="dxa"/>
            <w:shd w:val="clear" w:color="auto" w:fill="auto"/>
          </w:tcPr>
          <w:p w:rsidR="008D3556" w:rsidRPr="006B4112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У день безпосереднього звернення особи чи в день подання особою або її представником документів/в день отримання документів від центру надання адміністративних послуг. </w:t>
            </w:r>
          </w:p>
        </w:tc>
      </w:tr>
      <w:tr w:rsidR="008D3556" w:rsidRPr="006B4112" w:rsidTr="00000D7F">
        <w:tc>
          <w:tcPr>
            <w:tcW w:w="529" w:type="dxa"/>
            <w:shd w:val="clear" w:color="auto" w:fill="auto"/>
          </w:tcPr>
          <w:p w:rsidR="008D3556" w:rsidRPr="006B4112" w:rsidRDefault="008D3556" w:rsidP="004A5750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="004A5750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</w:t>
            </w: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8D3556" w:rsidRPr="006B4112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70" w:type="dxa"/>
            <w:shd w:val="clear" w:color="auto" w:fill="auto"/>
          </w:tcPr>
          <w:p w:rsidR="008D3556" w:rsidRPr="006B4112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1. Особа не подала документів або інформації, необхідних для зняття з реєстрації місця проживання; </w:t>
            </w:r>
          </w:p>
          <w:p w:rsidR="008D3556" w:rsidRPr="006B4112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2. Подані документи є недійсними або у них міститься недостовірна інформація; </w:t>
            </w:r>
          </w:p>
          <w:p w:rsidR="008D3556" w:rsidRPr="006B4112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3. Для зняття з реєстрації звернулась особа, яка не досягла 14-річного віку.</w:t>
            </w:r>
          </w:p>
          <w:p w:rsidR="008D3556" w:rsidRPr="006B4112" w:rsidRDefault="00D43CA6" w:rsidP="00883909">
            <w:pPr>
              <w:pStyle w:val="Default"/>
              <w:shd w:val="clear" w:color="auto" w:fill="FFFFFF" w:themeFill="background1"/>
              <w:jc w:val="both"/>
              <w:rPr>
                <w:lang w:val="uk-UA"/>
              </w:rPr>
            </w:pPr>
            <w:r w:rsidRPr="006B4112">
              <w:rPr>
                <w:lang w:val="uk-UA"/>
              </w:rPr>
              <w:t xml:space="preserve">  </w:t>
            </w:r>
            <w:r w:rsidR="008D3556" w:rsidRPr="006B4112">
              <w:rPr>
                <w:lang w:val="uk-UA"/>
              </w:rPr>
              <w:t>4. Для зняття з реєстрації звернулась особа, яка досягла 14-річного віку, але не має паспорту громадянина України.</w:t>
            </w:r>
          </w:p>
          <w:p w:rsidR="008D3556" w:rsidRPr="006B4112" w:rsidRDefault="008D3556" w:rsidP="0088390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Рішення про відмову в знятті з реєстрації  місця проживання приймається в день звернення особи або її представника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val="uk-UA" w:eastAsia="ru-RU"/>
              </w:rPr>
              <w:t>/</w:t>
            </w:r>
            <w:r w:rsidRPr="006B4112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uk-UA"/>
              </w:rPr>
              <w:t xml:space="preserve"> день отримання документів від центру надання адміністративних послуг 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val="uk-UA" w:eastAsia="ru-RU"/>
              </w:rPr>
              <w:t>шляхом зазна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чення у заяві про зняття з реєстрації місця проживання підстав відмови. Зазначена заява </w:t>
            </w:r>
            <w:r w:rsidRPr="006B41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повертається особі або її представнику.  </w:t>
            </w:r>
          </w:p>
        </w:tc>
      </w:tr>
      <w:tr w:rsidR="008D3556" w:rsidRPr="006B4112" w:rsidTr="00000D7F">
        <w:tc>
          <w:tcPr>
            <w:tcW w:w="529" w:type="dxa"/>
            <w:shd w:val="clear" w:color="auto" w:fill="auto"/>
          </w:tcPr>
          <w:p w:rsidR="008D3556" w:rsidRPr="006B4112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1</w:t>
            </w:r>
            <w:r w:rsidR="004A5750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724" w:type="dxa"/>
            <w:shd w:val="clear" w:color="auto" w:fill="auto"/>
          </w:tcPr>
          <w:p w:rsidR="008D3556" w:rsidRPr="006B4112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Результат надання адміністративної послуги</w:t>
            </w:r>
          </w:p>
        </w:tc>
        <w:tc>
          <w:tcPr>
            <w:tcW w:w="5670" w:type="dxa"/>
            <w:shd w:val="clear" w:color="auto" w:fill="auto"/>
          </w:tcPr>
          <w:p w:rsidR="001C2B41" w:rsidRPr="006B4112" w:rsidRDefault="001C2B41" w:rsidP="00883909">
            <w:pPr>
              <w:pStyle w:val="Default"/>
              <w:jc w:val="both"/>
              <w:rPr>
                <w:color w:val="auto"/>
                <w:lang w:val="uk-UA"/>
              </w:rPr>
            </w:pPr>
            <w:r w:rsidRPr="006B4112">
              <w:rPr>
                <w:shd w:val="clear" w:color="auto" w:fill="FFFFFF"/>
                <w:lang w:val="uk-UA"/>
              </w:rPr>
              <w:t>Приймає рішення про зняття з реєстрації або про відмову у знятті з реєстрації місця проживання особи;</w:t>
            </w:r>
          </w:p>
          <w:p w:rsidR="00883909" w:rsidRPr="006B4112" w:rsidRDefault="001C2B41" w:rsidP="00883909">
            <w:pPr>
              <w:pStyle w:val="Default"/>
              <w:jc w:val="both"/>
              <w:rPr>
                <w:color w:val="auto"/>
                <w:lang w:val="uk-UA"/>
              </w:rPr>
            </w:pPr>
            <w:r w:rsidRPr="006B4112">
              <w:rPr>
                <w:shd w:val="clear" w:color="auto" w:fill="FFFFFF"/>
                <w:lang w:val="uk-UA"/>
              </w:rPr>
              <w:t xml:space="preserve">вносить відомості про зняття з реєстрації місця проживання </w:t>
            </w:r>
            <w:r w:rsidR="00883909" w:rsidRPr="006B4112">
              <w:rPr>
                <w:color w:val="auto"/>
                <w:shd w:val="clear" w:color="auto" w:fill="FFFFFF"/>
                <w:lang w:val="uk-UA"/>
              </w:rPr>
              <w:t xml:space="preserve">у документ </w:t>
            </w:r>
            <w:r w:rsidR="00883909" w:rsidRPr="006B4112">
              <w:rPr>
                <w:color w:val="auto"/>
                <w:lang w:val="uk-UA"/>
              </w:rPr>
              <w:t>(паспорт громадянина України, тимчасового посвідчення громадянина України, посвідки на постійне проживання, посвідки на тимчасове проживання,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  <w:p w:rsidR="0035215A" w:rsidRPr="006B4112" w:rsidRDefault="0035215A" w:rsidP="00883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формує і вносить дані про зняття з реєстрації місця проживання особи до реєстру територіальної громади;</w:t>
            </w:r>
          </w:p>
          <w:p w:rsidR="008D3556" w:rsidRPr="006B4112" w:rsidRDefault="0035215A" w:rsidP="00265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оформляє і видає довідку про зняття з реєстрації місця проживання</w:t>
            </w:r>
            <w:r w:rsidR="00310ED3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, дітям до 14</w:t>
            </w: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років, та громадянам, які мають паспорт громадянина </w:t>
            </w:r>
            <w:r w:rsidR="00BB566D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України у формі картки </w:t>
            </w:r>
            <w:r w:rsidR="00BB566D" w:rsidRPr="006B41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, за формою згідно з </w:t>
            </w:r>
            <w:hyperlink r:id="rId7" w:anchor="n177" w:history="1">
              <w:r w:rsidR="00BB566D" w:rsidRPr="006B411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uk-UA"/>
                </w:rPr>
                <w:t>додатком 16</w:t>
              </w:r>
            </w:hyperlink>
            <w:r w:rsidR="006F059C" w:rsidRPr="006B41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а також вилучає раніше видану довідку про реєстрацію місця проживання для подальшого знищення</w:t>
            </w:r>
            <w:r w:rsidR="00D43CA6" w:rsidRPr="006B41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</w:tr>
      <w:tr w:rsidR="008D3556" w:rsidRPr="006B4112" w:rsidTr="00000D7F">
        <w:trPr>
          <w:trHeight w:val="365"/>
        </w:trPr>
        <w:tc>
          <w:tcPr>
            <w:tcW w:w="529" w:type="dxa"/>
            <w:shd w:val="clear" w:color="auto" w:fill="auto"/>
          </w:tcPr>
          <w:p w:rsidR="008D3556" w:rsidRPr="006B4112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</w:t>
            </w:r>
            <w:r w:rsidR="004A5750"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</w:t>
            </w: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3724" w:type="dxa"/>
            <w:shd w:val="clear" w:color="auto" w:fill="auto"/>
          </w:tcPr>
          <w:p w:rsidR="008D3556" w:rsidRPr="006B4112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6B41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Способи отримання відповіді, результату</w:t>
            </w:r>
          </w:p>
        </w:tc>
        <w:tc>
          <w:tcPr>
            <w:tcW w:w="5670" w:type="dxa"/>
            <w:shd w:val="clear" w:color="auto" w:fill="auto"/>
          </w:tcPr>
          <w:p w:rsidR="008D3556" w:rsidRPr="006B4112" w:rsidRDefault="008D3556" w:rsidP="008D3556">
            <w:pPr>
              <w:pStyle w:val="Default"/>
              <w:jc w:val="both"/>
              <w:rPr>
                <w:bCs/>
                <w:lang w:val="uk-UA"/>
              </w:rPr>
            </w:pPr>
            <w:r w:rsidRPr="006B4112">
              <w:rPr>
                <w:lang w:val="uk-UA"/>
              </w:rPr>
              <w:t xml:space="preserve">Звернення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6B4112">
              <w:rPr>
                <w:lang w:val="uk-UA"/>
              </w:rPr>
              <w:t>ЦНАПу</w:t>
            </w:r>
            <w:proofErr w:type="spellEnd"/>
            <w:r w:rsidRPr="006B4112"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</w:tbl>
    <w:p w:rsidR="00D15B39" w:rsidRPr="006B4112" w:rsidRDefault="00F71A5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B411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</w:p>
    <w:p w:rsidR="00D15B39" w:rsidRPr="006B4112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15B39" w:rsidRPr="006B4112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15B39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5B39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5B39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B4112" w:rsidRDefault="006B4112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5B39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5B39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7C90" w:rsidRPr="00D15B39" w:rsidRDefault="00DC7C90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D15B39" w:rsidRPr="00605C70" w:rsidRDefault="00D15B39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509A" w:rsidRPr="00D15B39" w:rsidRDefault="00A4509A" w:rsidP="00A4509A">
      <w:pPr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5B39">
        <w:rPr>
          <w:rFonts w:ascii="Times New Roman" w:hAnsi="Times New Roman" w:cs="Times New Roman"/>
          <w:sz w:val="28"/>
          <w:szCs w:val="28"/>
          <w:lang w:val="uk-UA"/>
        </w:rPr>
        <w:tab/>
        <w:t>ТЕХНОЛОГІЧНА КАРТКА АДМІНІСТРАТИВНОЇ ПОСЛУГИ</w:t>
      </w:r>
    </w:p>
    <w:p w:rsidR="00A4509A" w:rsidRPr="00D15B39" w:rsidRDefault="00A4509A" w:rsidP="00A4509A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A4509A" w:rsidRPr="00D15B39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5B3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Зняття з реєстрації місця проживання </w:t>
      </w:r>
      <w:r w:rsidR="00177E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особи</w:t>
      </w:r>
    </w:p>
    <w:p w:rsidR="00A4509A" w:rsidRPr="00D15B39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  <w:lang w:val="uk-UA"/>
        </w:rPr>
      </w:pPr>
    </w:p>
    <w:p w:rsidR="00A4509A" w:rsidRPr="00D15B39" w:rsidRDefault="00A4509A" w:rsidP="00A450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15B39">
        <w:rPr>
          <w:rFonts w:ascii="Times New Roman" w:hAnsi="Times New Roman" w:cs="Times New Roman"/>
          <w:bCs/>
          <w:sz w:val="28"/>
          <w:szCs w:val="28"/>
          <w:lang w:val="uk-UA"/>
        </w:rPr>
        <w:t>Виконавчий комітет Покровської міської ради</w:t>
      </w:r>
    </w:p>
    <w:p w:rsidR="00265786" w:rsidRPr="00D15B39" w:rsidRDefault="00265786" w:rsidP="00A4509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577"/>
        <w:gridCol w:w="2894"/>
        <w:gridCol w:w="13"/>
        <w:gridCol w:w="2105"/>
        <w:gridCol w:w="2313"/>
        <w:gridCol w:w="1997"/>
      </w:tblGrid>
      <w:tr w:rsidR="00177EF4" w:rsidRPr="00177EF4" w:rsidTr="00D15B39">
        <w:tc>
          <w:tcPr>
            <w:tcW w:w="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Етапи пос</w:t>
            </w:r>
            <w:bookmarkStart w:id="3" w:name="_GoBack"/>
            <w:bookmarkEnd w:id="3"/>
            <w:r w:rsidRPr="00177EF4">
              <w:rPr>
                <w:b/>
                <w:bCs/>
                <w:sz w:val="28"/>
                <w:szCs w:val="28"/>
                <w:lang w:val="uk-UA"/>
              </w:rPr>
              <w:t>луги</w:t>
            </w:r>
          </w:p>
        </w:tc>
        <w:tc>
          <w:tcPr>
            <w:tcW w:w="2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Строк виконання</w:t>
            </w:r>
          </w:p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b/>
                <w:bCs/>
                <w:sz w:val="28"/>
                <w:szCs w:val="28"/>
                <w:lang w:val="uk-UA"/>
              </w:rPr>
              <w:t>етапів (днів)</w:t>
            </w:r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Прийом документів, що подаються заявником або його законним представником для оформлення зняття з реєстрації місця проживання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У день подання заявником необхідних документів</w:t>
            </w:r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Перевірка належності паспортного документа особи, правильності заповнення заяви та наявності всіх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У день подання заявником необхідних документів</w:t>
            </w:r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Передача заяви про зняття з реєстрації місця проживання реєстраційному відділу виконавчого комітету Покровської міської ради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У день подання заявником необхідних документів</w:t>
            </w:r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Перевірка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  <w:p w:rsidR="00394E19" w:rsidRPr="00177EF4" w:rsidRDefault="00394E19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Реєстрація заяви про зняття з реєстрації місця проживання в </w:t>
            </w:r>
            <w:r w:rsidRPr="00177EF4">
              <w:rPr>
                <w:sz w:val="28"/>
                <w:szCs w:val="28"/>
                <w:lang w:val="uk-UA"/>
              </w:rPr>
              <w:lastRenderedPageBreak/>
              <w:t>Жур</w:t>
            </w:r>
            <w:r w:rsidRPr="00177EF4">
              <w:rPr>
                <w:bCs/>
                <w:sz w:val="28"/>
                <w:szCs w:val="28"/>
                <w:lang w:val="uk-UA"/>
              </w:rPr>
              <w:t>налі обліку заяв про реєстрацію/зняття з реєстрації місця проживання/перебування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lastRenderedPageBreak/>
              <w:t xml:space="preserve">Головний спеціаліст реєстраційного </w:t>
            </w:r>
            <w:r w:rsidRPr="00177EF4">
              <w:rPr>
                <w:sz w:val="28"/>
                <w:szCs w:val="28"/>
                <w:lang w:val="uk-UA"/>
              </w:rPr>
              <w:lastRenderedPageBreak/>
              <w:t>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lastRenderedPageBreak/>
              <w:t xml:space="preserve">Головний спеціаліст реєстраційного </w:t>
            </w:r>
            <w:r w:rsidRPr="00177EF4">
              <w:rPr>
                <w:sz w:val="28"/>
                <w:szCs w:val="28"/>
                <w:lang w:val="uk-UA"/>
              </w:rPr>
              <w:lastRenderedPageBreak/>
              <w:t>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lastRenderedPageBreak/>
              <w:t xml:space="preserve">У день отримання документів від </w:t>
            </w:r>
            <w:r w:rsidRPr="00177EF4">
              <w:rPr>
                <w:sz w:val="28"/>
                <w:szCs w:val="28"/>
                <w:lang w:val="uk-UA"/>
              </w:rPr>
              <w:lastRenderedPageBreak/>
              <w:t xml:space="preserve">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Заповнення облікових документів, необхідних для зняття з реєстрації місця проживання особи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Внесення відомостей про зняття з  реєстрації місця проживання до паспортного документа шляхом проставляння штампа, підготовка зазначеного додатку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дітей та власників паспорту громадянина України у вигляді картки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5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D15B39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177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Внесення відомостей про реєстрацію місця проживання особи до електронного реєстру територіальної громади міста Покров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У день отримання документів від 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Передача опрацьованих документів до адміністратора центру надання адміністративних послуг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786" w:rsidRPr="00177EF4" w:rsidRDefault="00265786" w:rsidP="00605CA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177EF4">
              <w:rPr>
                <w:sz w:val="28"/>
                <w:szCs w:val="28"/>
                <w:lang w:val="uk-UA"/>
              </w:rPr>
              <w:t xml:space="preserve"> У день отримання документів від адміністратора </w:t>
            </w:r>
            <w:proofErr w:type="spellStart"/>
            <w:r w:rsidRPr="00177EF4">
              <w:rPr>
                <w:sz w:val="28"/>
                <w:szCs w:val="28"/>
                <w:lang w:val="uk-UA"/>
              </w:rPr>
              <w:t>ЦНАПу</w:t>
            </w:r>
            <w:proofErr w:type="spellEnd"/>
          </w:p>
        </w:tc>
      </w:tr>
      <w:tr w:rsidR="00177EF4" w:rsidRPr="00177EF4" w:rsidTr="00D15B39">
        <w:tc>
          <w:tcPr>
            <w:tcW w:w="9899" w:type="dxa"/>
            <w:gridSpan w:val="6"/>
            <w:tcBorders>
              <w:top w:val="single" w:sz="4" w:space="0" w:color="auto"/>
              <w:left w:val="outset" w:sz="6" w:space="0" w:color="ECE9D8"/>
              <w:bottom w:val="outset" w:sz="6" w:space="0" w:color="ECE9D8"/>
            </w:tcBorders>
            <w:shd w:val="clear" w:color="auto" w:fill="auto"/>
            <w:vAlign w:val="center"/>
          </w:tcPr>
          <w:p w:rsidR="00265786" w:rsidRPr="00177EF4" w:rsidRDefault="00265786" w:rsidP="00605CAF">
            <w:pPr>
              <w:spacing w:beforeAutospacing="1" w:afterAutospacing="1"/>
              <w:rPr>
                <w:sz w:val="28"/>
                <w:szCs w:val="28"/>
                <w:lang w:val="uk-UA"/>
              </w:rPr>
            </w:pPr>
          </w:p>
          <w:p w:rsidR="00265786" w:rsidRPr="00177EF4" w:rsidRDefault="00265786" w:rsidP="00605C70">
            <w:pPr>
              <w:spacing w:beforeAutospacing="1" w:afterAutospacing="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77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Керуючий справами виконкому                                        </w:t>
            </w:r>
            <w:r w:rsidR="00D15B39" w:rsidRPr="00177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</w:t>
            </w:r>
            <w:r w:rsidRPr="00177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Г.М.</w:t>
            </w:r>
            <w:proofErr w:type="spellStart"/>
            <w:r w:rsidRPr="00177E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Відяєва</w:t>
            </w:r>
            <w:proofErr w:type="spellEnd"/>
          </w:p>
        </w:tc>
      </w:tr>
    </w:tbl>
    <w:p w:rsidR="00265786" w:rsidRPr="00D15B39" w:rsidRDefault="00265786" w:rsidP="0026578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2D1614"/>
          <w:sz w:val="28"/>
          <w:szCs w:val="28"/>
          <w:lang w:val="uk-UA"/>
        </w:rPr>
      </w:pPr>
      <w:r w:rsidRPr="00D15B39">
        <w:rPr>
          <w:b/>
          <w:bCs/>
          <w:color w:val="2D1614"/>
          <w:sz w:val="28"/>
          <w:szCs w:val="28"/>
          <w:lang w:val="uk-UA"/>
        </w:rPr>
        <w:t> </w:t>
      </w:r>
    </w:p>
    <w:p w:rsidR="009772B1" w:rsidRPr="00D15B39" w:rsidRDefault="009772B1" w:rsidP="0026578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2D1614"/>
          <w:sz w:val="28"/>
          <w:szCs w:val="28"/>
          <w:lang w:val="uk-UA"/>
        </w:rPr>
      </w:pPr>
    </w:p>
    <w:p w:rsidR="009772B1" w:rsidRPr="00D15B39" w:rsidRDefault="009772B1" w:rsidP="0026578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2D1614"/>
          <w:sz w:val="28"/>
          <w:szCs w:val="28"/>
          <w:lang w:val="uk-UA"/>
        </w:rPr>
      </w:pPr>
    </w:p>
    <w:p w:rsidR="009772B1" w:rsidRPr="00D15B39" w:rsidRDefault="009772B1" w:rsidP="0026578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2D1614"/>
          <w:sz w:val="28"/>
          <w:szCs w:val="28"/>
          <w:lang w:val="uk-UA"/>
        </w:rPr>
      </w:pPr>
    </w:p>
    <w:p w:rsidR="009772B1" w:rsidRPr="00D15B39" w:rsidRDefault="009772B1" w:rsidP="009772B1">
      <w:pPr>
        <w:pStyle w:val="a6"/>
        <w:ind w:left="567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lastRenderedPageBreak/>
        <w:t>Додаток 11</w:t>
      </w:r>
      <w:r w:rsidRPr="00D15B39">
        <w:rPr>
          <w:rFonts w:ascii="Times New Roman" w:hAnsi="Times New Roman"/>
          <w:sz w:val="24"/>
          <w:szCs w:val="24"/>
        </w:rPr>
        <w:br/>
        <w:t>до Правил</w:t>
      </w:r>
    </w:p>
    <w:p w:rsidR="009772B1" w:rsidRPr="00D15B39" w:rsidRDefault="009772B1" w:rsidP="009772B1">
      <w:pPr>
        <w:pStyle w:val="a5"/>
        <w:rPr>
          <w:rFonts w:ascii="Times New Roman" w:hAnsi="Times New Roman"/>
          <w:sz w:val="24"/>
          <w:szCs w:val="24"/>
        </w:rPr>
      </w:pPr>
    </w:p>
    <w:p w:rsidR="009772B1" w:rsidRPr="00D15B39" w:rsidRDefault="009772B1" w:rsidP="009772B1">
      <w:pPr>
        <w:pStyle w:val="a5"/>
        <w:ind w:left="4253"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Органу реєстрації</w:t>
      </w:r>
    </w:p>
    <w:p w:rsidR="009772B1" w:rsidRPr="00D15B39" w:rsidRDefault="009772B1" w:rsidP="009772B1">
      <w:pPr>
        <w:pStyle w:val="a5"/>
        <w:spacing w:before="0"/>
        <w:ind w:left="4253"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</w:t>
      </w:r>
    </w:p>
    <w:p w:rsidR="009772B1" w:rsidRPr="00D15B39" w:rsidRDefault="009772B1" w:rsidP="009772B1">
      <w:pPr>
        <w:pStyle w:val="a5"/>
        <w:spacing w:before="0"/>
        <w:ind w:left="4253" w:firstLine="0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(найменування органу реєстрації)</w:t>
      </w:r>
    </w:p>
    <w:p w:rsidR="009772B1" w:rsidRPr="00D15B39" w:rsidRDefault="009772B1" w:rsidP="009772B1">
      <w:pPr>
        <w:pStyle w:val="a5"/>
        <w:spacing w:before="0"/>
        <w:ind w:left="4253"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</w:t>
      </w:r>
    </w:p>
    <w:p w:rsidR="009772B1" w:rsidRPr="00D15B39" w:rsidRDefault="009772B1" w:rsidP="009772B1">
      <w:pPr>
        <w:pStyle w:val="a5"/>
        <w:spacing w:before="0"/>
        <w:ind w:left="4253"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</w:t>
      </w:r>
    </w:p>
    <w:p w:rsidR="009772B1" w:rsidRPr="00D15B39" w:rsidRDefault="009772B1" w:rsidP="009772B1">
      <w:pPr>
        <w:pStyle w:val="a5"/>
        <w:tabs>
          <w:tab w:val="left" w:pos="3828"/>
        </w:tabs>
        <w:spacing w:before="0"/>
        <w:ind w:left="4253" w:firstLine="0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(прізвище, ім’я та по батькові особи (представника),</w:t>
      </w:r>
    </w:p>
    <w:p w:rsidR="009772B1" w:rsidRPr="00D15B39" w:rsidRDefault="009772B1" w:rsidP="009772B1">
      <w:pPr>
        <w:pStyle w:val="a5"/>
        <w:spacing w:before="0"/>
        <w:ind w:left="4253"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</w:t>
      </w:r>
    </w:p>
    <w:p w:rsidR="009772B1" w:rsidRPr="00D15B39" w:rsidRDefault="009772B1" w:rsidP="009772B1">
      <w:pPr>
        <w:pStyle w:val="a5"/>
        <w:spacing w:before="0"/>
        <w:ind w:left="4253" w:firstLine="0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дата і місце народження, громадянство/підданство)</w:t>
      </w:r>
    </w:p>
    <w:p w:rsidR="009772B1" w:rsidRPr="00D15B39" w:rsidRDefault="009772B1" w:rsidP="009772B1">
      <w:pPr>
        <w:pStyle w:val="a7"/>
        <w:spacing w:before="480"/>
        <w:rPr>
          <w:rFonts w:ascii="Times New Roman" w:hAnsi="Times New Roman"/>
          <w:sz w:val="28"/>
          <w:szCs w:val="28"/>
        </w:rPr>
      </w:pPr>
      <w:r w:rsidRPr="00D15B39">
        <w:rPr>
          <w:rFonts w:ascii="Times New Roman" w:hAnsi="Times New Roman"/>
          <w:sz w:val="28"/>
          <w:szCs w:val="28"/>
        </w:rPr>
        <w:t xml:space="preserve">ЗАЯВА </w:t>
      </w:r>
      <w:r w:rsidRPr="00D15B39">
        <w:rPr>
          <w:rFonts w:ascii="Times New Roman" w:hAnsi="Times New Roman"/>
          <w:sz w:val="28"/>
          <w:szCs w:val="28"/>
        </w:rPr>
        <w:br/>
        <w:t>про зняття з реєстрації місця проживання</w:t>
      </w:r>
    </w:p>
    <w:p w:rsidR="009772B1" w:rsidRPr="00D15B39" w:rsidRDefault="009772B1" w:rsidP="009772B1">
      <w:pPr>
        <w:pStyle w:val="a5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Прошу зняти з реєстрації місце проживання моє/моєї малолітньої дитини/особи, чиї інтереси я представляю (необхідне підкреслити)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прізвище 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ім’я 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по батькові 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дата і місце народження 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громадянство/підданство ______________________________________________________</w:t>
      </w:r>
    </w:p>
    <w:p w:rsidR="009772B1" w:rsidRPr="00D15B39" w:rsidRDefault="009772B1" w:rsidP="009772B1">
      <w:pPr>
        <w:pStyle w:val="a5"/>
        <w:ind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у зв’язку з вибуттям:</w:t>
      </w:r>
    </w:p>
    <w:p w:rsidR="009772B1" w:rsidRPr="00D15B39" w:rsidRDefault="009772B1" w:rsidP="009772B1">
      <w:pPr>
        <w:pStyle w:val="a5"/>
        <w:spacing w:befor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за адресою 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left="2124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(адреса майбутнього місця проживання або адреса (місцезнаходження)</w:t>
      </w:r>
    </w:p>
    <w:p w:rsidR="009772B1" w:rsidRPr="00D15B39" w:rsidRDefault="009772B1" w:rsidP="009772B1">
      <w:pPr>
        <w:pStyle w:val="a5"/>
        <w:spacing w:befor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left="708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спеціалізованої соціальної установи, закладу соціального обслуговування та соціального</w:t>
      </w:r>
    </w:p>
    <w:p w:rsidR="009772B1" w:rsidRPr="00D15B39" w:rsidRDefault="009772B1" w:rsidP="009772B1">
      <w:pPr>
        <w:pStyle w:val="a5"/>
        <w:spacing w:befor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left="1416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захисту або військової частини, за якою буде зареєстровано місце проживання особи)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на постійне проживання до ____________________________________________________</w:t>
      </w:r>
    </w:p>
    <w:p w:rsidR="009772B1" w:rsidRPr="00D15B39" w:rsidRDefault="009772B1" w:rsidP="009772B1">
      <w:pPr>
        <w:pStyle w:val="a5"/>
        <w:spacing w:before="0"/>
        <w:ind w:left="5664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(назва країни)</w:t>
      </w:r>
    </w:p>
    <w:p w:rsidR="009772B1" w:rsidRPr="00D15B39" w:rsidRDefault="009772B1" w:rsidP="009772B1">
      <w:pPr>
        <w:pStyle w:val="a5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Унікальний номер запису в Єдиному державному демографічному реєстрі* ____________________________________________________________________________</w:t>
      </w:r>
    </w:p>
    <w:p w:rsidR="009772B1" w:rsidRPr="00D15B39" w:rsidRDefault="009772B1" w:rsidP="009772B1">
      <w:pPr>
        <w:pStyle w:val="a5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Документ, до якого вносяться відомості про зняття з реєстрації місця проживання особи 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(назва, серія, номер, дата видачі, найменування органу, який його видав)</w:t>
      </w:r>
    </w:p>
    <w:p w:rsidR="009772B1" w:rsidRPr="00D15B39" w:rsidRDefault="009772B1" w:rsidP="009772B1">
      <w:pPr>
        <w:pStyle w:val="a5"/>
        <w:spacing w:before="0"/>
        <w:ind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Свідоцтво про народження (подається у разі реєстрації місця проживання дітей до 16 років) 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left="3540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(серія, номер, дата видачі,</w:t>
      </w:r>
    </w:p>
    <w:p w:rsidR="009772B1" w:rsidRPr="00D15B39" w:rsidRDefault="009772B1" w:rsidP="009772B1">
      <w:pPr>
        <w:pStyle w:val="a5"/>
        <w:spacing w:before="0"/>
        <w:ind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найменування органу, який його видав)</w:t>
      </w:r>
    </w:p>
    <w:p w:rsidR="009772B1" w:rsidRPr="00D15B39" w:rsidRDefault="009772B1" w:rsidP="009772B1">
      <w:pPr>
        <w:pStyle w:val="a5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Документ, що посвідчує особу законного представника/представника за довіреністю _____________________________________________________________________________</w:t>
      </w:r>
    </w:p>
    <w:p w:rsidR="009772B1" w:rsidRPr="00D15B39" w:rsidRDefault="009772B1" w:rsidP="009772B1">
      <w:pPr>
        <w:ind w:firstLine="426"/>
        <w:jc w:val="center"/>
        <w:rPr>
          <w:rFonts w:ascii="Times New Roman" w:hAnsi="Times New Roman"/>
          <w:sz w:val="20"/>
          <w:lang w:val="uk-UA"/>
        </w:rPr>
      </w:pPr>
      <w:r w:rsidRPr="00D15B39">
        <w:rPr>
          <w:rFonts w:ascii="Times New Roman" w:hAnsi="Times New Roman"/>
          <w:sz w:val="20"/>
          <w:lang w:val="uk-UA"/>
        </w:rPr>
        <w:t>(назва, серія, номер, дата видачі, найменування органу, який його видав,</w:t>
      </w:r>
    </w:p>
    <w:p w:rsidR="009772B1" w:rsidRPr="00D15B39" w:rsidRDefault="009772B1" w:rsidP="009772B1">
      <w:pPr>
        <w:pStyle w:val="a5"/>
        <w:ind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унікальний номер запису в Єдиному державному демографічному реєстрі*)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_____ ________________ 20 __ р.                                                         ___________________</w:t>
      </w:r>
    </w:p>
    <w:p w:rsidR="009772B1" w:rsidRPr="00D15B39" w:rsidRDefault="009772B1" w:rsidP="009772B1">
      <w:pPr>
        <w:pStyle w:val="a5"/>
        <w:spacing w:before="0"/>
        <w:ind w:left="7788" w:firstLine="0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 xml:space="preserve">        (підпис)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Я, _____________________________________________, який є законним представником</w:t>
      </w:r>
    </w:p>
    <w:p w:rsidR="009772B1" w:rsidRPr="00D15B39" w:rsidRDefault="009772B1" w:rsidP="009772B1">
      <w:pPr>
        <w:pStyle w:val="a5"/>
        <w:spacing w:before="0"/>
        <w:ind w:left="2124" w:firstLine="0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(прізвище, ім’я та по батькові)</w:t>
      </w:r>
    </w:p>
    <w:p w:rsidR="009772B1" w:rsidRPr="00D15B39" w:rsidRDefault="009772B1" w:rsidP="009772B1">
      <w:pPr>
        <w:pStyle w:val="a5"/>
        <w:ind w:firstLine="0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lastRenderedPageBreak/>
        <w:t>____________________________________________________, даю згоду на зняття з реєстрації</w:t>
      </w:r>
    </w:p>
    <w:p w:rsidR="009772B1" w:rsidRPr="00D15B39" w:rsidRDefault="009772B1" w:rsidP="009772B1">
      <w:pPr>
        <w:pStyle w:val="a5"/>
        <w:spacing w:before="0"/>
        <w:ind w:left="708" w:firstLine="708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(прізвище, ім’я та по батькові особи)</w:t>
      </w:r>
    </w:p>
    <w:p w:rsidR="009772B1" w:rsidRPr="00D15B39" w:rsidRDefault="009772B1" w:rsidP="009772B1">
      <w:pPr>
        <w:pStyle w:val="a5"/>
        <w:ind w:firstLine="0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місця її проживання (за наявності в особи двох або більше законних представників зняття з реєстрації здійснюється за згодою інших представників).</w:t>
      </w:r>
    </w:p>
    <w:p w:rsidR="009772B1" w:rsidRPr="00D15B39" w:rsidRDefault="009772B1" w:rsidP="009772B1">
      <w:pPr>
        <w:pStyle w:val="a5"/>
        <w:ind w:firstLine="0"/>
        <w:jc w:val="both"/>
        <w:rPr>
          <w:rFonts w:ascii="Times New Roman" w:hAnsi="Times New Roman"/>
          <w:sz w:val="24"/>
          <w:szCs w:val="24"/>
        </w:rPr>
      </w:pPr>
    </w:p>
    <w:p w:rsidR="009772B1" w:rsidRPr="00D15B39" w:rsidRDefault="009772B1" w:rsidP="009772B1">
      <w:pPr>
        <w:pStyle w:val="a5"/>
        <w:spacing w:before="240"/>
        <w:ind w:firstLine="426"/>
        <w:jc w:val="center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Службові відмітки</w:t>
      </w:r>
    </w:p>
    <w:p w:rsidR="009772B1" w:rsidRPr="00D15B39" w:rsidRDefault="009772B1" w:rsidP="009772B1">
      <w:pPr>
        <w:pStyle w:val="a5"/>
        <w:ind w:firstLine="426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Заяву прийняв, наявність та правильність необхідних документів перевірив 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(посада, підпис, прізвище та ініціали особи, що прийняла документи)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М.П.                        _____ ___________ 20 ___ р.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У знятті з реєстрації місця проживання відмовлено ___ ____________ 20 __ р. 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0"/>
        </w:rPr>
        <w:t>(найменування органу реєстрації, посада, підпис, прізвище та</w:t>
      </w:r>
      <w:r w:rsidRPr="00D15B39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ініціали працівника, що здійснив реєстрацію)</w:t>
      </w:r>
    </w:p>
    <w:p w:rsidR="009772B1" w:rsidRPr="00D15B39" w:rsidRDefault="009772B1" w:rsidP="009772B1">
      <w:pPr>
        <w:pStyle w:val="a5"/>
        <w:ind w:firstLine="0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 </w:t>
      </w:r>
      <w:r w:rsidRPr="00D15B39">
        <w:rPr>
          <w:rFonts w:ascii="Times New Roman" w:hAnsi="Times New Roman"/>
          <w:sz w:val="24"/>
          <w:szCs w:val="24"/>
        </w:rPr>
        <w:br/>
      </w:r>
      <w:r w:rsidRPr="00D15B39">
        <w:rPr>
          <w:rFonts w:ascii="Times New Roman" w:hAnsi="Times New Roman"/>
          <w:sz w:val="20"/>
        </w:rPr>
        <w:t>(зазначаються підстави, визначені пунктом 11 Правил реєстрації місця проживання)</w:t>
      </w: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</w:p>
    <w:p w:rsidR="009772B1" w:rsidRPr="00D15B39" w:rsidRDefault="009772B1" w:rsidP="009772B1">
      <w:pPr>
        <w:pStyle w:val="a5"/>
        <w:ind w:firstLine="426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>Місце проживання знято з реєстрації _____ ________________ 20 ___ р. ________________________________________________________________________________</w:t>
      </w:r>
    </w:p>
    <w:p w:rsidR="009772B1" w:rsidRPr="00D15B39" w:rsidRDefault="009772B1" w:rsidP="009772B1">
      <w:pPr>
        <w:pStyle w:val="a5"/>
        <w:spacing w:before="0"/>
        <w:ind w:firstLine="426"/>
        <w:jc w:val="center"/>
        <w:rPr>
          <w:rFonts w:ascii="Times New Roman" w:hAnsi="Times New Roman"/>
          <w:sz w:val="20"/>
        </w:rPr>
      </w:pPr>
      <w:r w:rsidRPr="00D15B39">
        <w:rPr>
          <w:rFonts w:ascii="Times New Roman" w:hAnsi="Times New Roman"/>
          <w:sz w:val="20"/>
        </w:rPr>
        <w:t>(найменування органу реєстрації, посада, підпис, прізвище</w:t>
      </w:r>
      <w:r w:rsidRPr="00D15B39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</w:t>
      </w:r>
      <w:r w:rsidRPr="00D15B39">
        <w:rPr>
          <w:rFonts w:ascii="Times New Roman" w:hAnsi="Times New Roman"/>
          <w:sz w:val="24"/>
          <w:szCs w:val="24"/>
        </w:rPr>
        <w:br/>
      </w:r>
      <w:r w:rsidRPr="00D15B39">
        <w:rPr>
          <w:rFonts w:ascii="Times New Roman" w:hAnsi="Times New Roman"/>
          <w:sz w:val="20"/>
        </w:rPr>
        <w:t>та ініціали працівника, що здійснив реєстрацію)</w:t>
      </w:r>
    </w:p>
    <w:p w:rsidR="009772B1" w:rsidRPr="00D15B39" w:rsidRDefault="009772B1" w:rsidP="009772B1">
      <w:pPr>
        <w:pStyle w:val="a5"/>
        <w:ind w:firstLine="0"/>
        <w:jc w:val="both"/>
        <w:rPr>
          <w:rFonts w:ascii="Times New Roman" w:hAnsi="Times New Roman"/>
          <w:sz w:val="24"/>
          <w:szCs w:val="24"/>
        </w:rPr>
      </w:pPr>
      <w:r w:rsidRPr="00D15B39">
        <w:rPr>
          <w:rFonts w:ascii="Times New Roman" w:hAnsi="Times New Roman"/>
          <w:sz w:val="24"/>
          <w:szCs w:val="24"/>
        </w:rPr>
        <w:t xml:space="preserve">__________ </w:t>
      </w:r>
      <w:r w:rsidRPr="00D15B39">
        <w:rPr>
          <w:rFonts w:ascii="Times New Roman" w:hAnsi="Times New Roman"/>
          <w:sz w:val="24"/>
          <w:szCs w:val="24"/>
        </w:rPr>
        <w:br/>
      </w:r>
      <w:r w:rsidRPr="00D15B39">
        <w:rPr>
          <w:rFonts w:ascii="Times New Roman" w:hAnsi="Times New Roman"/>
          <w:sz w:val="20"/>
        </w:rPr>
        <w:t xml:space="preserve">        * Для осіб, яким оформлено паспорт громадянина України чи паспорт громадянина України для виїзду за кордон засобами Єдиного державного демографічного реєстру.</w:t>
      </w:r>
    </w:p>
    <w:p w:rsidR="009772B1" w:rsidRPr="00D15B39" w:rsidRDefault="009772B1" w:rsidP="009772B1">
      <w:pPr>
        <w:ind w:firstLine="426"/>
        <w:rPr>
          <w:rFonts w:ascii="Times New Roman" w:hAnsi="Times New Roman"/>
          <w:lang w:val="uk-UA"/>
        </w:rPr>
      </w:pPr>
    </w:p>
    <w:p w:rsidR="009772B1" w:rsidRPr="00D15B39" w:rsidRDefault="009772B1" w:rsidP="00265786">
      <w:pPr>
        <w:pStyle w:val="a4"/>
        <w:shd w:val="clear" w:color="auto" w:fill="FFFFFF"/>
        <w:spacing w:before="0" w:beforeAutospacing="0" w:after="0" w:afterAutospacing="0"/>
        <w:rPr>
          <w:color w:val="2D1614"/>
          <w:sz w:val="28"/>
          <w:szCs w:val="28"/>
          <w:lang w:val="uk-UA"/>
        </w:rPr>
      </w:pPr>
    </w:p>
    <w:sectPr w:rsidR="009772B1" w:rsidRPr="00D15B39" w:rsidSect="009772B1">
      <w:pgSz w:w="11906" w:h="16838"/>
      <w:pgMar w:top="851" w:right="4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D7F"/>
    <w:rsid w:val="00000D7F"/>
    <w:rsid w:val="000634B4"/>
    <w:rsid w:val="00094DCE"/>
    <w:rsid w:val="001209AF"/>
    <w:rsid w:val="0013273C"/>
    <w:rsid w:val="00132C0E"/>
    <w:rsid w:val="00155EE9"/>
    <w:rsid w:val="00176F65"/>
    <w:rsid w:val="00177EF4"/>
    <w:rsid w:val="0018273A"/>
    <w:rsid w:val="0018389E"/>
    <w:rsid w:val="0018510D"/>
    <w:rsid w:val="0019179E"/>
    <w:rsid w:val="001A51C3"/>
    <w:rsid w:val="001C2B41"/>
    <w:rsid w:val="001C36BB"/>
    <w:rsid w:val="001C43DE"/>
    <w:rsid w:val="001D4B15"/>
    <w:rsid w:val="00246978"/>
    <w:rsid w:val="00265786"/>
    <w:rsid w:val="00284717"/>
    <w:rsid w:val="00295022"/>
    <w:rsid w:val="002C21D2"/>
    <w:rsid w:val="00310ED3"/>
    <w:rsid w:val="0035215A"/>
    <w:rsid w:val="00357DA8"/>
    <w:rsid w:val="00394E19"/>
    <w:rsid w:val="0043123D"/>
    <w:rsid w:val="00465B9F"/>
    <w:rsid w:val="00476B8A"/>
    <w:rsid w:val="004A5750"/>
    <w:rsid w:val="00553297"/>
    <w:rsid w:val="005C2C49"/>
    <w:rsid w:val="005F4E53"/>
    <w:rsid w:val="00605C70"/>
    <w:rsid w:val="006515E7"/>
    <w:rsid w:val="00666F0D"/>
    <w:rsid w:val="006B4112"/>
    <w:rsid w:val="006F059C"/>
    <w:rsid w:val="00765B21"/>
    <w:rsid w:val="00781A9C"/>
    <w:rsid w:val="007A449E"/>
    <w:rsid w:val="007B3D27"/>
    <w:rsid w:val="007B60D2"/>
    <w:rsid w:val="00883909"/>
    <w:rsid w:val="008958CF"/>
    <w:rsid w:val="008A5C8F"/>
    <w:rsid w:val="008D0545"/>
    <w:rsid w:val="008D3556"/>
    <w:rsid w:val="00923238"/>
    <w:rsid w:val="00961150"/>
    <w:rsid w:val="009772B1"/>
    <w:rsid w:val="009836CF"/>
    <w:rsid w:val="009A6498"/>
    <w:rsid w:val="009F798B"/>
    <w:rsid w:val="00A4509A"/>
    <w:rsid w:val="00A842AD"/>
    <w:rsid w:val="00AA7FE7"/>
    <w:rsid w:val="00B77536"/>
    <w:rsid w:val="00B928AD"/>
    <w:rsid w:val="00BB566D"/>
    <w:rsid w:val="00C12E7D"/>
    <w:rsid w:val="00C31777"/>
    <w:rsid w:val="00D03EC0"/>
    <w:rsid w:val="00D15B39"/>
    <w:rsid w:val="00D43CA6"/>
    <w:rsid w:val="00DC7C90"/>
    <w:rsid w:val="00DE5D73"/>
    <w:rsid w:val="00DF7F6F"/>
    <w:rsid w:val="00E10761"/>
    <w:rsid w:val="00E10C9B"/>
    <w:rsid w:val="00E24042"/>
    <w:rsid w:val="00EA3730"/>
    <w:rsid w:val="00ED2F82"/>
    <w:rsid w:val="00ED3E30"/>
    <w:rsid w:val="00F71A52"/>
    <w:rsid w:val="00F81EF5"/>
    <w:rsid w:val="00FA421E"/>
    <w:rsid w:val="00FD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07-2016-%D0%BF/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5.rada.gov.ua/laws/show/302-2015-%D0%BF" TargetMode="External"/><Relationship Id="rId5" Type="http://schemas.openxmlformats.org/officeDocument/2006/relationships/hyperlink" Target="mailto:cnap@pokrov-mr.gov.u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User</cp:lastModifiedBy>
  <cp:revision>34</cp:revision>
  <cp:lastPrinted>2018-01-25T14:52:00Z</cp:lastPrinted>
  <dcterms:created xsi:type="dcterms:W3CDTF">2017-07-28T06:43:00Z</dcterms:created>
  <dcterms:modified xsi:type="dcterms:W3CDTF">2018-01-25T14:58:00Z</dcterms:modified>
</cp:coreProperties>
</file>